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DC" w:rsidRPr="005003D9" w:rsidRDefault="00AC14DC" w:rsidP="00AC14DC">
      <w:pPr>
        <w:rPr>
          <w:b/>
          <w:sz w:val="24"/>
          <w:szCs w:val="24"/>
        </w:rPr>
      </w:pPr>
      <w:r w:rsidRPr="005003D9">
        <w:rPr>
          <w:b/>
          <w:color w:val="FF0000"/>
          <w:sz w:val="24"/>
          <w:szCs w:val="24"/>
        </w:rPr>
        <w:t xml:space="preserve">Полезные ссылки (чтобы перейти зажмите клавишу </w:t>
      </w:r>
      <w:r w:rsidRPr="005003D9">
        <w:rPr>
          <w:b/>
          <w:color w:val="FF0000"/>
          <w:sz w:val="24"/>
          <w:szCs w:val="24"/>
          <w:lang w:val="en-US"/>
        </w:rPr>
        <w:t>CTR</w:t>
      </w:r>
      <w:r w:rsidRPr="005003D9">
        <w:rPr>
          <w:b/>
          <w:color w:val="FF0000"/>
          <w:sz w:val="24"/>
          <w:szCs w:val="24"/>
        </w:rPr>
        <w:t xml:space="preserve"> и кликните на ссылку):</w:t>
      </w:r>
    </w:p>
    <w:p w:rsidR="00AC14DC" w:rsidRPr="00A63E98" w:rsidRDefault="00AC14DC" w:rsidP="00AC14DC">
      <w:hyperlink r:id="rId4" w:history="1">
        <w:r w:rsidRPr="00A63E98">
          <w:rPr>
            <w:rStyle w:val="a3"/>
          </w:rPr>
          <w:t xml:space="preserve">Рекомендации </w:t>
        </w:r>
        <w:r w:rsidRPr="00A63E98">
          <w:rPr>
            <w:rStyle w:val="a3"/>
            <w:lang w:val="en-US"/>
          </w:rPr>
          <w:t>Google</w:t>
        </w:r>
        <w:r w:rsidRPr="00A63E98">
          <w:rPr>
            <w:rStyle w:val="a3"/>
          </w:rPr>
          <w:t xml:space="preserve"> по обеспечению качества сайтов</w:t>
        </w:r>
      </w:hyperlink>
      <w:r w:rsidRPr="00A63E98">
        <w:t xml:space="preserve"> (</w:t>
      </w:r>
      <w:r>
        <w:t xml:space="preserve">скачать </w:t>
      </w:r>
      <w:hyperlink r:id="rId5" w:history="1">
        <w:r w:rsidRPr="00A63E98">
          <w:rPr>
            <w:rStyle w:val="a3"/>
            <w:lang w:val="en-US"/>
          </w:rPr>
          <w:t>PDF</w:t>
        </w:r>
      </w:hyperlink>
      <w:r w:rsidRPr="00A63E98">
        <w:t>)</w:t>
      </w:r>
    </w:p>
    <w:p w:rsidR="00AC14DC" w:rsidRDefault="00AC14DC" w:rsidP="00AC14DC">
      <w:hyperlink r:id="rId6" w:history="1">
        <w:r w:rsidRPr="00A63E98">
          <w:rPr>
            <w:rStyle w:val="a3"/>
          </w:rPr>
          <w:t xml:space="preserve">Рекомендации </w:t>
        </w:r>
        <w:proofErr w:type="spellStart"/>
        <w:r w:rsidRPr="00A63E98">
          <w:rPr>
            <w:rStyle w:val="a3"/>
          </w:rPr>
          <w:t>Яндекса</w:t>
        </w:r>
        <w:proofErr w:type="spellEnd"/>
        <w:r w:rsidRPr="00A63E98">
          <w:rPr>
            <w:rStyle w:val="a3"/>
          </w:rPr>
          <w:t xml:space="preserve"> для </w:t>
        </w:r>
        <w:proofErr w:type="spellStart"/>
        <w:r w:rsidRPr="00A63E98">
          <w:rPr>
            <w:rStyle w:val="a3"/>
          </w:rPr>
          <w:t>вебмастеров</w:t>
        </w:r>
        <w:proofErr w:type="spellEnd"/>
      </w:hyperlink>
    </w:p>
    <w:p w:rsidR="00AC14DC" w:rsidRDefault="00AC14DC" w:rsidP="00AC14DC">
      <w:hyperlink r:id="rId7" w:history="1">
        <w:proofErr w:type="spellStart"/>
        <w:r w:rsidRPr="00400485">
          <w:rPr>
            <w:rStyle w:val="a3"/>
            <w:lang w:val="en-US"/>
          </w:rPr>
          <w:t>Linkpad</w:t>
        </w:r>
        <w:proofErr w:type="spellEnd"/>
      </w:hyperlink>
      <w:r>
        <w:t xml:space="preserve">– для оценки ссылочной массы, </w:t>
      </w:r>
      <w:proofErr w:type="spellStart"/>
      <w:r>
        <w:t>анкор</w:t>
      </w:r>
      <w:proofErr w:type="spellEnd"/>
      <w:r>
        <w:t xml:space="preserve"> листа и динамики ссылочного профиля</w:t>
      </w:r>
    </w:p>
    <w:p w:rsidR="00AC14DC" w:rsidRDefault="00AC14DC" w:rsidP="00AC14DC">
      <w:hyperlink r:id="rId8" w:history="1">
        <w:proofErr w:type="spellStart"/>
        <w:r w:rsidRPr="00400485">
          <w:rPr>
            <w:rStyle w:val="a3"/>
            <w:lang w:val="en-US"/>
          </w:rPr>
          <w:t>Ahrefs</w:t>
        </w:r>
        <w:proofErr w:type="spellEnd"/>
      </w:hyperlink>
      <w:r w:rsidRPr="00A63E98">
        <w:t xml:space="preserve"> – </w:t>
      </w:r>
      <w:r>
        <w:t xml:space="preserve">для оценки ссылочной массы, </w:t>
      </w:r>
      <w:proofErr w:type="spellStart"/>
      <w:r>
        <w:t>анкор</w:t>
      </w:r>
      <w:proofErr w:type="spellEnd"/>
      <w:r>
        <w:t xml:space="preserve"> листа и динамики ссылочного профиля</w:t>
      </w:r>
    </w:p>
    <w:p w:rsidR="00AC14DC" w:rsidRPr="00A63E98" w:rsidRDefault="00AC14DC" w:rsidP="00AC14DC">
      <w:hyperlink r:id="rId9" w:history="1">
        <w:proofErr w:type="spellStart"/>
        <w:r w:rsidRPr="000A2847">
          <w:rPr>
            <w:rStyle w:val="a3"/>
            <w:lang w:val="en-US"/>
          </w:rPr>
          <w:t>Seolib</w:t>
        </w:r>
        <w:proofErr w:type="spellEnd"/>
      </w:hyperlink>
      <w:r w:rsidRPr="00A63E98">
        <w:t xml:space="preserve"> – </w:t>
      </w:r>
      <w:r>
        <w:t>для анализа сайта</w:t>
      </w:r>
    </w:p>
    <w:p w:rsidR="00AC14DC" w:rsidRPr="00400485" w:rsidRDefault="00AC14DC" w:rsidP="00AC14DC">
      <w:hyperlink r:id="rId10" w:history="1">
        <w:proofErr w:type="spellStart"/>
        <w:r w:rsidRPr="00400485">
          <w:rPr>
            <w:rStyle w:val="a3"/>
            <w:lang w:val="en-US"/>
          </w:rPr>
          <w:t>Mainspy</w:t>
        </w:r>
        <w:proofErr w:type="spellEnd"/>
      </w:hyperlink>
      <w:r w:rsidRPr="000A2847">
        <w:t xml:space="preserve"> – </w:t>
      </w:r>
      <w:r>
        <w:t>для проверки ответа сервера</w:t>
      </w:r>
    </w:p>
    <w:p w:rsidR="00AC14DC" w:rsidRDefault="00AC14DC" w:rsidP="00AC14DC">
      <w:hyperlink r:id="rId11" w:history="1">
        <w:r w:rsidRPr="000A2847">
          <w:rPr>
            <w:rStyle w:val="a3"/>
            <w:lang w:val="en-US"/>
          </w:rPr>
          <w:t>Site</w:t>
        </w:r>
        <w:r w:rsidRPr="000A2847">
          <w:rPr>
            <w:rStyle w:val="a3"/>
          </w:rPr>
          <w:t>-</w:t>
        </w:r>
        <w:r w:rsidRPr="000A2847">
          <w:rPr>
            <w:rStyle w:val="a3"/>
            <w:lang w:val="en-US"/>
          </w:rPr>
          <w:t>Auditor</w:t>
        </w:r>
      </w:hyperlink>
      <w:r w:rsidRPr="00A63E98">
        <w:t xml:space="preserve"> – </w:t>
      </w:r>
      <w:r>
        <w:t>для анализа сайта</w:t>
      </w:r>
    </w:p>
    <w:p w:rsidR="00AC14DC" w:rsidRPr="00AC14DC" w:rsidRDefault="00AC14DC" w:rsidP="00AC14DC">
      <w:hyperlink r:id="rId12" w:history="1">
        <w:proofErr w:type="spellStart"/>
        <w:r w:rsidRPr="00997C8A">
          <w:rPr>
            <w:rStyle w:val="a3"/>
            <w:lang w:val="en-US"/>
          </w:rPr>
          <w:t>Seobudget</w:t>
        </w:r>
        <w:proofErr w:type="spellEnd"/>
      </w:hyperlink>
      <w:r w:rsidRPr="00997C8A">
        <w:t xml:space="preserve"> – </w:t>
      </w:r>
      <w:r>
        <w:t>для анализа своего сайта и сайтов конкурентов</w:t>
      </w:r>
    </w:p>
    <w:p w:rsidR="00AC14DC" w:rsidRPr="00692A0D" w:rsidRDefault="00AC14DC" w:rsidP="00AC14DC">
      <w:hyperlink r:id="rId13" w:history="1">
        <w:proofErr w:type="spellStart"/>
        <w:r w:rsidRPr="00692A0D">
          <w:rPr>
            <w:rStyle w:val="a3"/>
            <w:lang w:val="en-US"/>
          </w:rPr>
          <w:t>Gogetlinks</w:t>
        </w:r>
        <w:proofErr w:type="spellEnd"/>
      </w:hyperlink>
      <w:r w:rsidRPr="00692A0D">
        <w:t xml:space="preserve"> – </w:t>
      </w:r>
      <w:r>
        <w:t>для покупки ссылок</w:t>
      </w:r>
    </w:p>
    <w:p w:rsidR="00AC14DC" w:rsidRPr="00692A0D" w:rsidRDefault="00AC14DC" w:rsidP="00AC14DC">
      <w:hyperlink r:id="rId14" w:history="1">
        <w:proofErr w:type="spellStart"/>
        <w:r w:rsidRPr="00692A0D">
          <w:rPr>
            <w:rStyle w:val="a3"/>
          </w:rPr>
          <w:t>Ротапост</w:t>
        </w:r>
        <w:proofErr w:type="spellEnd"/>
      </w:hyperlink>
      <w:r w:rsidRPr="00692A0D">
        <w:t xml:space="preserve"> – </w:t>
      </w:r>
      <w:r>
        <w:t>для покупки ссылок</w:t>
      </w:r>
      <w:bookmarkStart w:id="0" w:name="_GoBack"/>
      <w:bookmarkEnd w:id="0"/>
    </w:p>
    <w:p w:rsidR="00AC14DC" w:rsidRDefault="00AC14DC" w:rsidP="00AC14DC">
      <w:hyperlink r:id="rId15" w:history="1">
        <w:r w:rsidRPr="000A2847">
          <w:rPr>
            <w:rStyle w:val="a3"/>
          </w:rPr>
          <w:t xml:space="preserve">Инструмент проверки </w:t>
        </w:r>
        <w:proofErr w:type="spellStart"/>
        <w:r w:rsidRPr="000A2847">
          <w:rPr>
            <w:rStyle w:val="a3"/>
          </w:rPr>
          <w:t>микроразметки</w:t>
        </w:r>
        <w:proofErr w:type="spellEnd"/>
        <w:r w:rsidRPr="000A2847">
          <w:rPr>
            <w:rStyle w:val="a3"/>
          </w:rPr>
          <w:t xml:space="preserve"> в </w:t>
        </w:r>
        <w:proofErr w:type="spellStart"/>
        <w:r w:rsidRPr="000A2847">
          <w:rPr>
            <w:rStyle w:val="a3"/>
          </w:rPr>
          <w:t>Яндексе</w:t>
        </w:r>
        <w:proofErr w:type="spellEnd"/>
      </w:hyperlink>
    </w:p>
    <w:p w:rsidR="00AC14DC" w:rsidRPr="00A63E98" w:rsidRDefault="00AC14DC" w:rsidP="00AC14DC">
      <w:hyperlink r:id="rId16" w:history="1">
        <w:r w:rsidRPr="000A2847">
          <w:rPr>
            <w:rStyle w:val="a3"/>
          </w:rPr>
          <w:t xml:space="preserve">Инструмент проверки структурированных данных </w:t>
        </w:r>
        <w:r w:rsidRPr="000A2847">
          <w:rPr>
            <w:rStyle w:val="a3"/>
            <w:lang w:val="en-US"/>
          </w:rPr>
          <w:t>Google</w:t>
        </w:r>
      </w:hyperlink>
    </w:p>
    <w:p w:rsidR="00AC14DC" w:rsidRPr="00A63E98" w:rsidRDefault="00AC14DC" w:rsidP="00AC14DC">
      <w:hyperlink r:id="rId17" w:history="1">
        <w:proofErr w:type="spellStart"/>
        <w:r w:rsidRPr="000A2847">
          <w:rPr>
            <w:rStyle w:val="a3"/>
            <w:lang w:val="en-US"/>
          </w:rPr>
          <w:t>Checktrust</w:t>
        </w:r>
        <w:proofErr w:type="spellEnd"/>
      </w:hyperlink>
      <w:r w:rsidRPr="00A63E98">
        <w:t xml:space="preserve"> – </w:t>
      </w:r>
      <w:r>
        <w:t xml:space="preserve">для анализа профиля, покупных ссылок и составления файла для </w:t>
      </w:r>
      <w:proofErr w:type="spellStart"/>
      <w:r>
        <w:rPr>
          <w:lang w:val="en-US"/>
        </w:rPr>
        <w:t>D</w:t>
      </w:r>
      <w:r w:rsidRPr="00D6183C">
        <w:rPr>
          <w:lang w:val="en-US"/>
        </w:rPr>
        <w:t>isavow</w:t>
      </w:r>
      <w:r>
        <w:rPr>
          <w:lang w:val="en-US"/>
        </w:rPr>
        <w:t>T</w:t>
      </w:r>
      <w:r w:rsidRPr="00D6183C">
        <w:rPr>
          <w:lang w:val="en-US"/>
        </w:rPr>
        <w:t>ool</w:t>
      </w:r>
      <w:proofErr w:type="spellEnd"/>
    </w:p>
    <w:p w:rsidR="00AC14DC" w:rsidRPr="00D6183C" w:rsidRDefault="00AC14DC" w:rsidP="00AC14DC">
      <w:hyperlink r:id="rId18" w:history="1">
        <w:r w:rsidRPr="00400485">
          <w:rPr>
            <w:rStyle w:val="a3"/>
            <w:lang w:val="en-US"/>
          </w:rPr>
          <w:t>Tool</w:t>
        </w:r>
        <w:r w:rsidRPr="000A2847">
          <w:rPr>
            <w:rStyle w:val="a3"/>
          </w:rPr>
          <w:t>.</w:t>
        </w:r>
        <w:proofErr w:type="spellStart"/>
        <w:r w:rsidRPr="00400485">
          <w:rPr>
            <w:rStyle w:val="a3"/>
            <w:lang w:val="en-US"/>
          </w:rPr>
          <w:t>Pingdoom</w:t>
        </w:r>
        <w:proofErr w:type="spellEnd"/>
        <w:r w:rsidRPr="000A2847">
          <w:rPr>
            <w:rStyle w:val="a3"/>
          </w:rPr>
          <w:t xml:space="preserve"> –</w:t>
        </w:r>
      </w:hyperlink>
      <w:r>
        <w:t>для проверки скорости сайта и выявления причин его медленной работы</w:t>
      </w:r>
    </w:p>
    <w:p w:rsidR="00AC14DC" w:rsidRPr="000A2847" w:rsidRDefault="00AC14DC" w:rsidP="00AC14DC">
      <w:hyperlink r:id="rId19" w:history="1">
        <w:proofErr w:type="spellStart"/>
        <w:r w:rsidRPr="00400485">
          <w:rPr>
            <w:rStyle w:val="a3"/>
            <w:lang w:val="en-US"/>
          </w:rPr>
          <w:t>PageSpeed</w:t>
        </w:r>
        <w:proofErr w:type="spellEnd"/>
      </w:hyperlink>
      <w:r w:rsidRPr="000A2847">
        <w:t>–</w:t>
      </w:r>
      <w:r>
        <w:t xml:space="preserve">для получения рекомендаций </w:t>
      </w:r>
      <w:r>
        <w:rPr>
          <w:lang w:val="en-US"/>
        </w:rPr>
        <w:t>Google</w:t>
      </w:r>
      <w:r>
        <w:t>по улучшению скорости работы сайта</w:t>
      </w:r>
    </w:p>
    <w:p w:rsidR="00AC14DC" w:rsidRPr="00A63E98" w:rsidRDefault="00AC14DC" w:rsidP="00AC14DC"/>
    <w:p w:rsidR="009C1E5F" w:rsidRDefault="009C1E5F"/>
    <w:sectPr w:rsidR="009C1E5F" w:rsidSect="00CA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14DC"/>
    <w:rsid w:val="009C1E5F"/>
    <w:rsid w:val="00AC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checkout.com/ctrack?affiliate_id=1674531&amp;vendor_id=1470264&amp;campaign_id=4531179380" TargetMode="External"/><Relationship Id="rId13" Type="http://schemas.openxmlformats.org/officeDocument/2006/relationships/hyperlink" Target="http://gogetlinks.net/?inv=g94c69" TargetMode="External"/><Relationship Id="rId18" Type="http://schemas.openxmlformats.org/officeDocument/2006/relationships/hyperlink" Target="http://tools.pingdom.com/fp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linkpad.ru?e=bcb2751e" TargetMode="External"/><Relationship Id="rId12" Type="http://schemas.openxmlformats.org/officeDocument/2006/relationships/hyperlink" Target="http://seobudget.ru/seo/3d65b5fd0bc62b939fe55fac2939f669/" TargetMode="External"/><Relationship Id="rId17" Type="http://schemas.openxmlformats.org/officeDocument/2006/relationships/hyperlink" Target="https://checktrust.ru/r/68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ogle.ru/webmasters/tools/richsnippets?hl=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elp.yandex.ru/webmaster/recommendations/intro.xml" TargetMode="External"/><Relationship Id="rId11" Type="http://schemas.openxmlformats.org/officeDocument/2006/relationships/hyperlink" Target="http://site-auditor.ru/" TargetMode="External"/><Relationship Id="rId5" Type="http://schemas.openxmlformats.org/officeDocument/2006/relationships/hyperlink" Target="http://help.yandex.ru/webmaster/files/recommendations.pdf" TargetMode="External"/><Relationship Id="rId15" Type="http://schemas.openxmlformats.org/officeDocument/2006/relationships/hyperlink" Target="http://webmaster.yandex.ru/microtest.xml" TargetMode="External"/><Relationship Id="rId10" Type="http://schemas.openxmlformats.org/officeDocument/2006/relationships/hyperlink" Target="http://mainspy.ru" TargetMode="External"/><Relationship Id="rId19" Type="http://schemas.openxmlformats.org/officeDocument/2006/relationships/hyperlink" Target="https://developers.google.com/speed/pagespeed/insights/" TargetMode="External"/><Relationship Id="rId4" Type="http://schemas.openxmlformats.org/officeDocument/2006/relationships/hyperlink" Target="https://support.google.com/webmasters/answer/35769?hl=ru" TargetMode="External"/><Relationship Id="rId9" Type="http://schemas.openxmlformats.org/officeDocument/2006/relationships/hyperlink" Target="http://seolib.ru" TargetMode="External"/><Relationship Id="rId14" Type="http://schemas.openxmlformats.org/officeDocument/2006/relationships/hyperlink" Target="http://www.rotapost.ru/?a=dixi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Krokoz™ Inc.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2014-07-04T20:40:00Z</dcterms:created>
  <dcterms:modified xsi:type="dcterms:W3CDTF">2014-07-04T20:40:00Z</dcterms:modified>
</cp:coreProperties>
</file>